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C9A7C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b/>
          <w:bCs/>
          <w:sz w:val="28"/>
          <w:szCs w:val="28"/>
        </w:rPr>
        <w:t>OLIVER TRIPP</w:t>
      </w:r>
      <w:r w:rsidRPr="00990EAF">
        <w:rPr>
          <w:rFonts w:ascii="Times New Roman" w:hAnsi="Times New Roman" w:cs="Times New Roman"/>
          <w:sz w:val="22"/>
          <w:szCs w:val="22"/>
        </w:rPr>
        <w:tab/>
      </w:r>
      <w:r w:rsidRPr="00990EAF">
        <w:rPr>
          <w:rFonts w:ascii="Times New Roman" w:hAnsi="Times New Roman" w:cs="Times New Roman"/>
          <w:sz w:val="22"/>
          <w:szCs w:val="22"/>
        </w:rPr>
        <w:tab/>
      </w:r>
      <w:r w:rsidRPr="00990EAF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990EAF">
        <w:rPr>
          <w:rFonts w:ascii="Times New Roman" w:hAnsi="Times New Roman" w:cs="Times New Roman"/>
          <w:sz w:val="22"/>
          <w:szCs w:val="22"/>
        </w:rPr>
        <w:tab/>
      </w:r>
      <w:r w:rsidRPr="00990EAF">
        <w:rPr>
          <w:rFonts w:ascii="Times New Roman" w:hAnsi="Times New Roman" w:cs="Times New Roman"/>
          <w:sz w:val="22"/>
          <w:szCs w:val="22"/>
        </w:rPr>
        <w:tab/>
      </w:r>
      <w:r w:rsidRPr="00990EAF">
        <w:rPr>
          <w:rFonts w:ascii="Times New Roman" w:hAnsi="Times New Roman" w:cs="Times New Roman"/>
          <w:sz w:val="22"/>
          <w:szCs w:val="22"/>
        </w:rPr>
        <w:tab/>
        <w:t xml:space="preserve">        otripp@psu.edu | State College, PA</w:t>
      </w:r>
    </w:p>
    <w:p w14:paraId="5B4F404A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A624E66" w14:textId="77777777" w:rsidR="0015111D" w:rsidRPr="00990EAF" w:rsidRDefault="0015111D" w:rsidP="0015111D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990EAF">
        <w:rPr>
          <w:rFonts w:ascii="Times New Roman" w:hAnsi="Times New Roman" w:cs="Times New Roman"/>
          <w:b/>
          <w:bCs/>
        </w:rPr>
        <w:t>Education</w:t>
      </w:r>
    </w:p>
    <w:p w14:paraId="786647AA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6D82FD6" w14:textId="0D844B2B" w:rsidR="0015111D" w:rsidRPr="00990EAF" w:rsidRDefault="0015111D" w:rsidP="0015111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Ph.D.</w:t>
      </w:r>
      <w:r w:rsidRPr="00990EAF">
        <w:rPr>
          <w:rFonts w:ascii="Times New Roman" w:hAnsi="Times New Roman" w:cs="Times New Roman"/>
          <w:sz w:val="22"/>
          <w:szCs w:val="22"/>
        </w:rPr>
        <w:tab/>
        <w:t>Communication Arts &amp; Sciences and Women’s, Gender, &amp; Sexuality Studies, Pennsylvania State University, Expected 202</w:t>
      </w:r>
      <w:r w:rsidR="006E15A2">
        <w:rPr>
          <w:rFonts w:ascii="Times New Roman" w:hAnsi="Times New Roman" w:cs="Times New Roman"/>
          <w:sz w:val="22"/>
          <w:szCs w:val="22"/>
        </w:rPr>
        <w:t>7</w:t>
      </w:r>
    </w:p>
    <w:p w14:paraId="2EAFC796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M.A.</w:t>
      </w:r>
      <w:r w:rsidRPr="00990EAF">
        <w:rPr>
          <w:rFonts w:ascii="Times New Roman" w:hAnsi="Times New Roman" w:cs="Times New Roman"/>
          <w:sz w:val="22"/>
          <w:szCs w:val="22"/>
        </w:rPr>
        <w:tab/>
        <w:t>Communication Studies, San Francisco State University, June 2022</w:t>
      </w:r>
    </w:p>
    <w:p w14:paraId="28888ABA" w14:textId="77777777" w:rsidR="0015111D" w:rsidRPr="00990EAF" w:rsidRDefault="0015111D" w:rsidP="0015111D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B.A.</w:t>
      </w:r>
      <w:r w:rsidRPr="00990EAF">
        <w:rPr>
          <w:rFonts w:ascii="Times New Roman" w:hAnsi="Times New Roman" w:cs="Times New Roman"/>
          <w:sz w:val="22"/>
          <w:szCs w:val="22"/>
        </w:rPr>
        <w:tab/>
        <w:t>Liberal Studies, Emphasis in Teaching Preparation, Minor in Education, San Francisco State University, January 2018</w:t>
      </w:r>
    </w:p>
    <w:p w14:paraId="193ED51E" w14:textId="77777777" w:rsidR="0015111D" w:rsidRPr="00990EAF" w:rsidRDefault="0015111D" w:rsidP="0015111D">
      <w:pPr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A82A7AF" w14:textId="77777777" w:rsidR="0015111D" w:rsidRPr="00990EAF" w:rsidRDefault="0015111D" w:rsidP="0015111D">
      <w:pPr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Teaching</w:t>
      </w:r>
      <w:r w:rsidRPr="00990EAF">
        <w:rPr>
          <w:rFonts w:ascii="Times New Roman" w:hAnsi="Times New Roman" w:cs="Times New Roman"/>
          <w:b/>
          <w:bCs/>
        </w:rPr>
        <w:tab/>
      </w:r>
      <w:r w:rsidRPr="00990EAF">
        <w:rPr>
          <w:rFonts w:ascii="Times New Roman" w:hAnsi="Times New Roman" w:cs="Times New Roman"/>
          <w:b/>
          <w:bCs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</w:t>
      </w:r>
      <w:r w:rsidRPr="00990EAF">
        <w:rPr>
          <w:rFonts w:ascii="Times New Roman" w:hAnsi="Times New Roman" w:cs="Times New Roman"/>
          <w:i/>
          <w:iCs/>
          <w:sz w:val="22"/>
          <w:szCs w:val="22"/>
        </w:rPr>
        <w:t>*Developed new curriculum</w:t>
      </w:r>
    </w:p>
    <w:p w14:paraId="21679880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E523B9F" w14:textId="77777777" w:rsidR="0015111D" w:rsidRPr="007C2F21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C2F21">
        <w:rPr>
          <w:rFonts w:ascii="Times New Roman" w:hAnsi="Times New Roman" w:cs="Times New Roman"/>
          <w:sz w:val="22"/>
          <w:szCs w:val="22"/>
        </w:rPr>
        <w:t xml:space="preserve">2022 – Present  Pennsylvania State University </w:t>
      </w:r>
    </w:p>
    <w:p w14:paraId="62491D6B" w14:textId="47F0F8C7" w:rsidR="005238F6" w:rsidRDefault="009615B0" w:rsidP="005238F6">
      <w:pPr>
        <w:spacing w:line="276" w:lineRule="auto"/>
        <w:ind w:left="900"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5238F6">
        <w:rPr>
          <w:rFonts w:ascii="Times New Roman" w:hAnsi="Times New Roman" w:cs="Times New Roman"/>
          <w:sz w:val="22"/>
          <w:szCs w:val="22"/>
        </w:rPr>
        <w:t>CAS 215: Argumentation – Instructor of Record (F24)</w:t>
      </w:r>
    </w:p>
    <w:p w14:paraId="0A75CD80" w14:textId="75062AB9" w:rsidR="005238F6" w:rsidRPr="00990EAF" w:rsidRDefault="0015111D" w:rsidP="005238F6">
      <w:pPr>
        <w:spacing w:line="276" w:lineRule="auto"/>
        <w:ind w:left="900" w:firstLine="54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CAS 100A: Effective Speech – Instructor of Record (F22, F23</w:t>
      </w:r>
      <w:r>
        <w:rPr>
          <w:rFonts w:ascii="Times New Roman" w:hAnsi="Times New Roman" w:cs="Times New Roman"/>
          <w:sz w:val="22"/>
          <w:szCs w:val="22"/>
        </w:rPr>
        <w:t>, S24</w:t>
      </w:r>
      <w:r w:rsidR="008E328B">
        <w:rPr>
          <w:rFonts w:ascii="Times New Roman" w:hAnsi="Times New Roman" w:cs="Times New Roman"/>
          <w:sz w:val="22"/>
          <w:szCs w:val="22"/>
        </w:rPr>
        <w:t>, SUM24</w:t>
      </w:r>
      <w:r w:rsidRPr="00990EAF">
        <w:rPr>
          <w:rFonts w:ascii="Times New Roman" w:hAnsi="Times New Roman" w:cs="Times New Roman"/>
          <w:sz w:val="22"/>
          <w:szCs w:val="22"/>
        </w:rPr>
        <w:t>)</w:t>
      </w:r>
    </w:p>
    <w:p w14:paraId="6E7E3D11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</w:rPr>
      </w:pPr>
    </w:p>
    <w:p w14:paraId="7BF9B886" w14:textId="77777777" w:rsidR="0015111D" w:rsidRPr="007C2F21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C2F21">
        <w:rPr>
          <w:rFonts w:ascii="Times New Roman" w:hAnsi="Times New Roman" w:cs="Times New Roman"/>
          <w:sz w:val="22"/>
          <w:szCs w:val="22"/>
        </w:rPr>
        <w:t>2018 – 2022</w:t>
      </w:r>
      <w:r w:rsidRPr="007C2F21">
        <w:rPr>
          <w:rFonts w:ascii="Times New Roman" w:hAnsi="Times New Roman" w:cs="Times New Roman"/>
          <w:sz w:val="22"/>
          <w:szCs w:val="22"/>
        </w:rPr>
        <w:tab/>
        <w:t xml:space="preserve">San Francisco State University </w:t>
      </w:r>
    </w:p>
    <w:p w14:paraId="06DD77F4" w14:textId="77777777" w:rsidR="006E15A2" w:rsidRPr="00990EAF" w:rsidRDefault="006E15A2" w:rsidP="006E15A2">
      <w:pPr>
        <w:spacing w:line="276" w:lineRule="auto"/>
        <w:ind w:left="900" w:firstLine="54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COMM 403: Transgender Communication Studies – Teaching Assistant (S20)</w:t>
      </w:r>
    </w:p>
    <w:p w14:paraId="3628D68E" w14:textId="16F192F5" w:rsidR="0015111D" w:rsidRPr="00990EAF" w:rsidRDefault="0015111D" w:rsidP="0015111D">
      <w:pPr>
        <w:spacing w:line="276" w:lineRule="auto"/>
        <w:ind w:left="900" w:firstLine="54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*COMM 368: Workshop in Forensics – Instructor of Record (</w:t>
      </w:r>
      <w:r w:rsidR="00F472E6">
        <w:rPr>
          <w:rFonts w:ascii="Times New Roman" w:hAnsi="Times New Roman" w:cs="Times New Roman"/>
          <w:sz w:val="22"/>
          <w:szCs w:val="22"/>
        </w:rPr>
        <w:t>F</w:t>
      </w:r>
      <w:r w:rsidRPr="00990EAF">
        <w:rPr>
          <w:rFonts w:ascii="Times New Roman" w:hAnsi="Times New Roman" w:cs="Times New Roman"/>
          <w:sz w:val="22"/>
          <w:szCs w:val="22"/>
        </w:rPr>
        <w:t>18 – S22)</w:t>
      </w:r>
    </w:p>
    <w:p w14:paraId="57BBD263" w14:textId="77777777" w:rsidR="0015111D" w:rsidRPr="00990EAF" w:rsidRDefault="0015111D" w:rsidP="0015111D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*COMM 150: Fundamentals of Oral Communication – Instructor of Record (S19, F19, S22)</w:t>
      </w:r>
    </w:p>
    <w:p w14:paraId="4BC1797B" w14:textId="77777777" w:rsidR="0015111D" w:rsidRPr="00990EAF" w:rsidRDefault="0015111D" w:rsidP="0015111D">
      <w:pPr>
        <w:spacing w:line="276" w:lineRule="auto"/>
        <w:ind w:left="180" w:firstLine="540"/>
        <w:rPr>
          <w:rFonts w:ascii="Times New Roman" w:hAnsi="Times New Roman" w:cs="Times New Roman"/>
          <w:sz w:val="22"/>
          <w:szCs w:val="22"/>
        </w:rPr>
      </w:pPr>
    </w:p>
    <w:p w14:paraId="585E3D72" w14:textId="77777777" w:rsidR="0015111D" w:rsidRPr="00990EAF" w:rsidRDefault="0015111D" w:rsidP="0015111D">
      <w:pPr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90EAF">
        <w:rPr>
          <w:rFonts w:ascii="Times New Roman" w:hAnsi="Times New Roman" w:cs="Times New Roman"/>
          <w:b/>
          <w:bCs/>
        </w:rPr>
        <w:t>Research Assistance</w:t>
      </w:r>
      <w:r w:rsidRPr="00990EAF">
        <w:rPr>
          <w:rFonts w:ascii="Times New Roman" w:hAnsi="Times New Roman" w:cs="Times New Roman"/>
          <w:b/>
          <w:bCs/>
        </w:rPr>
        <w:tab/>
      </w:r>
      <w:r w:rsidRPr="00990EAF">
        <w:rPr>
          <w:rFonts w:ascii="Times New Roman" w:hAnsi="Times New Roman" w:cs="Times New Roman"/>
          <w:b/>
          <w:bCs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90EAF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</w:t>
      </w:r>
    </w:p>
    <w:p w14:paraId="32682F7B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1F25F31" w14:textId="77777777" w:rsidR="0015111D" w:rsidRPr="00901F9D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01F9D">
        <w:rPr>
          <w:rFonts w:ascii="Times New Roman" w:hAnsi="Times New Roman" w:cs="Times New Roman"/>
          <w:sz w:val="22"/>
          <w:szCs w:val="22"/>
        </w:rPr>
        <w:t>Spring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901F9D">
        <w:rPr>
          <w:rFonts w:ascii="Times New Roman" w:hAnsi="Times New Roman" w:cs="Times New Roman"/>
          <w:sz w:val="22"/>
          <w:szCs w:val="22"/>
        </w:rPr>
        <w:tab/>
        <w:t>Research assistant for</w:t>
      </w:r>
      <w:r>
        <w:rPr>
          <w:rFonts w:ascii="Times New Roman" w:hAnsi="Times New Roman" w:cs="Times New Roman"/>
          <w:sz w:val="22"/>
          <w:szCs w:val="22"/>
        </w:rPr>
        <w:t xml:space="preserve"> Jeremy Engels</w:t>
      </w:r>
      <w:r w:rsidRPr="00901F9D">
        <w:rPr>
          <w:rFonts w:ascii="Times New Roman" w:hAnsi="Times New Roman" w:cs="Times New Roman"/>
          <w:sz w:val="22"/>
          <w:szCs w:val="22"/>
        </w:rPr>
        <w:t>, Pennsylvania State University</w:t>
      </w:r>
    </w:p>
    <w:p w14:paraId="2A3ACF04" w14:textId="77777777" w:rsidR="0015111D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D249BBB" w14:textId="77777777" w:rsidR="0015111D" w:rsidRPr="00901F9D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01F9D">
        <w:rPr>
          <w:rFonts w:ascii="Times New Roman" w:hAnsi="Times New Roman" w:cs="Times New Roman"/>
          <w:sz w:val="22"/>
          <w:szCs w:val="22"/>
        </w:rPr>
        <w:t>Spring 2023</w:t>
      </w:r>
      <w:r w:rsidRPr="00901F9D">
        <w:rPr>
          <w:rFonts w:ascii="Times New Roman" w:hAnsi="Times New Roman" w:cs="Times New Roman"/>
          <w:sz w:val="22"/>
          <w:szCs w:val="22"/>
        </w:rPr>
        <w:tab/>
        <w:t>Research assistant for Joshua Trey Barnett, Pennsylvania State University</w:t>
      </w:r>
    </w:p>
    <w:p w14:paraId="70770F26" w14:textId="77777777" w:rsidR="0015111D" w:rsidRPr="00901F9D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28D2A2E" w14:textId="77777777" w:rsidR="0015111D" w:rsidRPr="00901F9D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01F9D">
        <w:rPr>
          <w:rFonts w:ascii="Times New Roman" w:hAnsi="Times New Roman" w:cs="Times New Roman"/>
          <w:sz w:val="22"/>
          <w:szCs w:val="22"/>
        </w:rPr>
        <w:t>Fall 2022</w:t>
      </w:r>
      <w:r w:rsidRPr="00901F9D">
        <w:rPr>
          <w:rFonts w:ascii="Times New Roman" w:hAnsi="Times New Roman" w:cs="Times New Roman"/>
          <w:sz w:val="22"/>
          <w:szCs w:val="22"/>
        </w:rPr>
        <w:tab/>
        <w:t>Research assistant for Joshua Trey Barnett, Pennsylvania State University</w:t>
      </w:r>
    </w:p>
    <w:p w14:paraId="1C97E67A" w14:textId="77777777" w:rsidR="0015111D" w:rsidRPr="00990EAF" w:rsidRDefault="0015111D" w:rsidP="0015111D">
      <w:pPr>
        <w:spacing w:line="276" w:lineRule="auto"/>
        <w:ind w:left="180" w:firstLine="540"/>
        <w:rPr>
          <w:rFonts w:ascii="Times New Roman" w:hAnsi="Times New Roman" w:cs="Times New Roman"/>
          <w:sz w:val="22"/>
          <w:szCs w:val="22"/>
        </w:rPr>
      </w:pPr>
    </w:p>
    <w:p w14:paraId="0A719FE7" w14:textId="77777777" w:rsidR="0015111D" w:rsidRPr="00990EAF" w:rsidRDefault="0015111D" w:rsidP="0015111D">
      <w:pPr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990EAF">
        <w:rPr>
          <w:rFonts w:ascii="Times New Roman" w:hAnsi="Times New Roman" w:cs="Times New Roman"/>
          <w:b/>
          <w:bCs/>
        </w:rPr>
        <w:t>Service</w:t>
      </w:r>
    </w:p>
    <w:p w14:paraId="441022A1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E8A51C5" w14:textId="57F49E2C" w:rsidR="006E15A2" w:rsidRDefault="006E15A2" w:rsidP="0015111D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2024 – Present </w:t>
      </w:r>
      <w:r>
        <w:rPr>
          <w:rFonts w:ascii="Times New Roman" w:hAnsi="Times New Roman" w:cs="Times New Roman"/>
          <w:sz w:val="22"/>
          <w:szCs w:val="22"/>
        </w:rPr>
        <w:tab/>
        <w:t>Secretary, Environmental Communication Interest Group, Western States Communication Association</w:t>
      </w:r>
    </w:p>
    <w:p w14:paraId="0EAD792B" w14:textId="77777777" w:rsidR="006E15A2" w:rsidRDefault="006E15A2" w:rsidP="0015111D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3A0D5FCB" w14:textId="0D6AF7AC" w:rsidR="0015111D" w:rsidRPr="00990EAF" w:rsidRDefault="0015111D" w:rsidP="0015111D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 xml:space="preserve">2023 – </w:t>
      </w:r>
      <w:r w:rsidR="00335272">
        <w:rPr>
          <w:rFonts w:ascii="Times New Roman" w:hAnsi="Times New Roman" w:cs="Times New Roman"/>
          <w:sz w:val="22"/>
          <w:szCs w:val="22"/>
        </w:rPr>
        <w:t>2024</w:t>
      </w:r>
      <w:r w:rsidRPr="00990EAF">
        <w:rPr>
          <w:rFonts w:ascii="Times New Roman" w:hAnsi="Times New Roman" w:cs="Times New Roman"/>
          <w:sz w:val="22"/>
          <w:szCs w:val="22"/>
        </w:rPr>
        <w:tab/>
        <w:t>Co-President, Arnold-Ebbitt Interdisciplinary Rhetoricians, Pennsylvania State University</w:t>
      </w:r>
    </w:p>
    <w:p w14:paraId="2E20B867" w14:textId="77777777" w:rsidR="0015111D" w:rsidRPr="00990EAF" w:rsidRDefault="0015111D" w:rsidP="0015111D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384F1019" w14:textId="77777777" w:rsidR="0015111D" w:rsidRPr="00990EAF" w:rsidRDefault="0015111D" w:rsidP="0015111D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2022 – 2023</w:t>
      </w:r>
      <w:r w:rsidRPr="00990EAF">
        <w:rPr>
          <w:rFonts w:ascii="Times New Roman" w:hAnsi="Times New Roman" w:cs="Times New Roman"/>
          <w:sz w:val="22"/>
          <w:szCs w:val="22"/>
        </w:rPr>
        <w:tab/>
        <w:t>Event Planner, Arnold-Ebbitt Interdisciplinary Rhetoricians, Pennsylvania State University</w:t>
      </w:r>
    </w:p>
    <w:p w14:paraId="4C297043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CC4AABB" w14:textId="77777777" w:rsidR="0015111D" w:rsidRPr="00990EAF" w:rsidRDefault="0015111D" w:rsidP="0015111D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2021 – 2022</w:t>
      </w:r>
      <w:r w:rsidRPr="00990EAF">
        <w:rPr>
          <w:rFonts w:ascii="Times New Roman" w:hAnsi="Times New Roman" w:cs="Times New Roman"/>
          <w:sz w:val="22"/>
          <w:szCs w:val="22"/>
        </w:rPr>
        <w:tab/>
        <w:t>Faculty Consultant</w:t>
      </w:r>
      <w:r>
        <w:rPr>
          <w:rFonts w:ascii="Times New Roman" w:hAnsi="Times New Roman" w:cs="Times New Roman"/>
          <w:sz w:val="22"/>
          <w:szCs w:val="22"/>
        </w:rPr>
        <w:t xml:space="preserve"> for Curriculum Development</w:t>
      </w:r>
      <w:r w:rsidRPr="00990EAF">
        <w:rPr>
          <w:rFonts w:ascii="Times New Roman" w:hAnsi="Times New Roman" w:cs="Times New Roman"/>
          <w:sz w:val="22"/>
          <w:szCs w:val="22"/>
        </w:rPr>
        <w:t>, Center for Equity and Excellence in Teaching and Learning, San Francisco State University</w:t>
      </w:r>
    </w:p>
    <w:p w14:paraId="4FD6B374" w14:textId="77777777" w:rsidR="0015111D" w:rsidRPr="00990EAF" w:rsidRDefault="0015111D" w:rsidP="0015111D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7AAF5C27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2019 – 2022</w:t>
      </w:r>
      <w:r w:rsidRPr="00990EAF">
        <w:rPr>
          <w:rFonts w:ascii="Times New Roman" w:hAnsi="Times New Roman" w:cs="Times New Roman"/>
          <w:sz w:val="22"/>
          <w:szCs w:val="22"/>
        </w:rPr>
        <w:tab/>
        <w:t>Research and Training, Fighting Eating Disorders in Underrepresented Populations</w:t>
      </w:r>
    </w:p>
    <w:p w14:paraId="346F3D67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029686" w14:textId="7ADB7E88" w:rsidR="0015111D" w:rsidRDefault="0015111D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2019 – 2022</w:t>
      </w:r>
      <w:r w:rsidRPr="00990EAF">
        <w:rPr>
          <w:rFonts w:ascii="Times New Roman" w:hAnsi="Times New Roman" w:cs="Times New Roman"/>
          <w:sz w:val="22"/>
          <w:szCs w:val="22"/>
        </w:rPr>
        <w:tab/>
        <w:t>Vice President, UAW Local 4123, California State University</w:t>
      </w:r>
    </w:p>
    <w:p w14:paraId="61C78449" w14:textId="77777777" w:rsidR="006E15A2" w:rsidRPr="0015111D" w:rsidRDefault="006E15A2" w:rsidP="001511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3C0359F" w14:textId="3E827C5D" w:rsidR="0015111D" w:rsidRPr="00990EAF" w:rsidRDefault="0015111D" w:rsidP="0015111D">
      <w:pPr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Awards</w:t>
      </w:r>
    </w:p>
    <w:p w14:paraId="2FD6175D" w14:textId="77777777" w:rsidR="0015111D" w:rsidRPr="00990EAF" w:rsidRDefault="0015111D" w:rsidP="0015111D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4A341EF" w14:textId="6005D0D0" w:rsidR="0015111D" w:rsidRPr="00967E0C" w:rsidRDefault="0015111D" w:rsidP="0015111D">
      <w:pPr>
        <w:pBdr>
          <w:bottom w:val="single" w:sz="6" w:space="0" w:color="auto"/>
        </w:pBd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967E0C">
        <w:rPr>
          <w:rFonts w:ascii="Times New Roman" w:hAnsi="Times New Roman" w:cs="Times New Roman"/>
          <w:sz w:val="22"/>
          <w:szCs w:val="22"/>
        </w:rPr>
        <w:t xml:space="preserve">2022 – 2026 </w:t>
      </w:r>
      <w:r w:rsidRPr="00967E0C">
        <w:rPr>
          <w:rFonts w:ascii="Times New Roman" w:hAnsi="Times New Roman" w:cs="Times New Roman"/>
          <w:sz w:val="22"/>
          <w:szCs w:val="22"/>
        </w:rPr>
        <w:tab/>
        <w:t>Graduate Scholar Award ($</w:t>
      </w:r>
      <w:r w:rsidR="006E15A2">
        <w:rPr>
          <w:rFonts w:ascii="Times New Roman" w:hAnsi="Times New Roman" w:cs="Times New Roman"/>
          <w:sz w:val="22"/>
          <w:szCs w:val="22"/>
        </w:rPr>
        <w:t>8</w:t>
      </w:r>
      <w:r w:rsidRPr="00967E0C">
        <w:rPr>
          <w:rFonts w:ascii="Times New Roman" w:hAnsi="Times New Roman" w:cs="Times New Roman"/>
          <w:sz w:val="22"/>
          <w:szCs w:val="22"/>
        </w:rPr>
        <w:t>000), The Graduate School and The College of the Liberal Arts, Pennsylvania State University</w:t>
      </w:r>
    </w:p>
    <w:p w14:paraId="1EB11CA4" w14:textId="77777777" w:rsidR="0015111D" w:rsidRDefault="0015111D" w:rsidP="0015111D">
      <w:pPr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b/>
          <w:bCs/>
        </w:rPr>
      </w:pPr>
    </w:p>
    <w:p w14:paraId="2355810D" w14:textId="46254411" w:rsidR="0015111D" w:rsidRPr="00990EAF" w:rsidRDefault="0015111D" w:rsidP="0015111D">
      <w:pPr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990EAF">
        <w:rPr>
          <w:rFonts w:ascii="Times New Roman" w:hAnsi="Times New Roman" w:cs="Times New Roman"/>
          <w:b/>
          <w:bCs/>
        </w:rPr>
        <w:t>Publications</w:t>
      </w:r>
    </w:p>
    <w:p w14:paraId="005042BC" w14:textId="77777777" w:rsidR="0015111D" w:rsidRPr="00B15A63" w:rsidRDefault="0015111D" w:rsidP="00B15A6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C9D4858" w14:textId="51921EB1" w:rsidR="0015111D" w:rsidRDefault="0015111D" w:rsidP="0015111D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90EAF">
        <w:rPr>
          <w:rFonts w:ascii="Times New Roman" w:eastAsia="Times New Roman" w:hAnsi="Times New Roman" w:cs="Times New Roman"/>
          <w:sz w:val="22"/>
          <w:szCs w:val="22"/>
        </w:rPr>
        <w:t>Geilhufe</w:t>
      </w:r>
      <w:proofErr w:type="spellEnd"/>
      <w:r w:rsidRPr="00990EAF">
        <w:rPr>
          <w:rFonts w:ascii="Times New Roman" w:eastAsia="Times New Roman" w:hAnsi="Times New Roman" w:cs="Times New Roman"/>
          <w:sz w:val="22"/>
          <w:szCs w:val="22"/>
        </w:rPr>
        <w:t xml:space="preserve">, B., </w:t>
      </w:r>
      <w:r w:rsidRPr="00990EAF">
        <w:rPr>
          <w:rFonts w:ascii="Times New Roman" w:eastAsia="Times New Roman" w:hAnsi="Times New Roman" w:cs="Times New Roman"/>
          <w:b/>
          <w:bCs/>
          <w:sz w:val="22"/>
          <w:szCs w:val="22"/>
        </w:rPr>
        <w:t>Tripp, O.</w:t>
      </w:r>
      <w:r w:rsidRPr="00990EAF">
        <w:rPr>
          <w:rFonts w:ascii="Times New Roman" w:eastAsia="Times New Roman" w:hAnsi="Times New Roman" w:cs="Times New Roman"/>
          <w:sz w:val="22"/>
          <w:szCs w:val="22"/>
        </w:rPr>
        <w:t xml:space="preserve">, Silverstein, S., Birchfield, L., &amp; Raimondo, M. (2021). Gender-affirmative eating disorder care: Clinical considerations for transgender and gender expansive children and youth. </w:t>
      </w:r>
      <w:r w:rsidRPr="00990EAF">
        <w:rPr>
          <w:rFonts w:ascii="Times New Roman" w:eastAsia="Times New Roman" w:hAnsi="Times New Roman" w:cs="Times New Roman"/>
          <w:i/>
          <w:iCs/>
          <w:sz w:val="22"/>
          <w:szCs w:val="22"/>
        </w:rPr>
        <w:t>Pediatric Annals</w:t>
      </w:r>
      <w:r w:rsidRPr="00990EA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990EAF">
        <w:rPr>
          <w:rFonts w:ascii="Times New Roman" w:eastAsia="Times New Roman" w:hAnsi="Times New Roman" w:cs="Times New Roman"/>
          <w:i/>
          <w:iCs/>
          <w:sz w:val="22"/>
          <w:szCs w:val="22"/>
        </w:rPr>
        <w:t>50</w:t>
      </w:r>
      <w:r w:rsidRPr="00990EAF">
        <w:rPr>
          <w:rFonts w:ascii="Times New Roman" w:eastAsia="Times New Roman" w:hAnsi="Times New Roman" w:cs="Times New Roman"/>
          <w:sz w:val="22"/>
          <w:szCs w:val="22"/>
        </w:rPr>
        <w:t>(9), e371-e378.</w:t>
      </w:r>
    </w:p>
    <w:p w14:paraId="78ED19C1" w14:textId="77777777" w:rsidR="0015111D" w:rsidRPr="00990EAF" w:rsidRDefault="0015111D" w:rsidP="004E710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B01ED63" w14:textId="77777777" w:rsidR="0015111D" w:rsidRPr="00990EAF" w:rsidRDefault="0015111D" w:rsidP="0015111D">
      <w:pPr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990EAF">
        <w:rPr>
          <w:rFonts w:ascii="Times New Roman" w:hAnsi="Times New Roman" w:cs="Times New Roman"/>
          <w:b/>
          <w:bCs/>
        </w:rPr>
        <w:t>Competitively Selected Conference Papers</w:t>
      </w:r>
    </w:p>
    <w:p w14:paraId="53FCB493" w14:textId="77777777" w:rsidR="0015111D" w:rsidRPr="00990EAF" w:rsidRDefault="0015111D" w:rsidP="0015111D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796506F5" w14:textId="5761170E" w:rsidR="005B086B" w:rsidRDefault="005B086B" w:rsidP="0015111D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“Compassionate Crisis Intervention as Trans Worldmaking.” National Communication Association Convention, New Orleans, Louisiana, November 2024.</w:t>
      </w:r>
    </w:p>
    <w:p w14:paraId="3AFD0BCC" w14:textId="77777777" w:rsidR="005B086B" w:rsidRDefault="005B086B" w:rsidP="0015111D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0A83B6E" w14:textId="33C8D76C" w:rsidR="0015111D" w:rsidRPr="00990EAF" w:rsidRDefault="0015111D" w:rsidP="0015111D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“</w:t>
      </w:r>
      <w:r w:rsidRPr="0047571B">
        <w:rPr>
          <w:rFonts w:ascii="Times New Roman" w:eastAsia="Times New Roman" w:hAnsi="Times New Roman" w:cs="Times New Roman"/>
          <w:sz w:val="22"/>
          <w:szCs w:val="22"/>
        </w:rPr>
        <w:t>How Do Transitions Feel? An Arts-Based Perspective on Transgender Embodiment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.” </w:t>
      </w:r>
      <w:r w:rsidRPr="00990EAF">
        <w:rPr>
          <w:rFonts w:ascii="Times New Roman" w:hAnsi="Times New Roman" w:cs="Times New Roman"/>
          <w:sz w:val="22"/>
          <w:szCs w:val="22"/>
        </w:rPr>
        <w:t xml:space="preserve">National Communication Association Convention, </w:t>
      </w:r>
      <w:r>
        <w:rPr>
          <w:rFonts w:ascii="Times New Roman" w:hAnsi="Times New Roman" w:cs="Times New Roman"/>
          <w:sz w:val="22"/>
          <w:szCs w:val="22"/>
        </w:rPr>
        <w:t>National Harbor, Maryland</w:t>
      </w:r>
      <w:r w:rsidRPr="00990EAF">
        <w:rPr>
          <w:rFonts w:ascii="Times New Roman" w:hAnsi="Times New Roman" w:cs="Times New Roman"/>
          <w:sz w:val="22"/>
          <w:szCs w:val="22"/>
        </w:rPr>
        <w:t>, November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990EAF">
        <w:rPr>
          <w:rFonts w:ascii="Times New Roman" w:hAnsi="Times New Roman" w:cs="Times New Roman"/>
          <w:sz w:val="22"/>
          <w:szCs w:val="22"/>
        </w:rPr>
        <w:t>.</w:t>
      </w:r>
    </w:p>
    <w:p w14:paraId="70FC9E22" w14:textId="77777777" w:rsidR="0015111D" w:rsidRDefault="0015111D" w:rsidP="0015111D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64B80E1" w14:textId="77777777" w:rsidR="0015111D" w:rsidRPr="00990EAF" w:rsidRDefault="0015111D" w:rsidP="0015111D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“</w:t>
      </w:r>
      <w:r w:rsidRPr="00990EAF">
        <w:rPr>
          <w:rFonts w:ascii="Times New Roman" w:eastAsia="Times New Roman" w:hAnsi="Times New Roman" w:cs="Times New Roman"/>
          <w:sz w:val="22"/>
          <w:szCs w:val="22"/>
        </w:rPr>
        <w:t xml:space="preserve">Communicating Trans* Inclusion in San Francisco Nightlife: Does </w:t>
      </w:r>
      <w:r>
        <w:rPr>
          <w:rFonts w:ascii="Times New Roman" w:eastAsia="Times New Roman" w:hAnsi="Times New Roman" w:cs="Times New Roman"/>
          <w:sz w:val="22"/>
          <w:szCs w:val="22"/>
        </w:rPr>
        <w:t>‘</w:t>
      </w:r>
      <w:r w:rsidRPr="00990EAF">
        <w:rPr>
          <w:rFonts w:ascii="Times New Roman" w:eastAsia="Times New Roman" w:hAnsi="Times New Roman" w:cs="Times New Roman"/>
          <w:sz w:val="22"/>
          <w:szCs w:val="22"/>
        </w:rPr>
        <w:t>Queer</w:t>
      </w:r>
      <w:r>
        <w:rPr>
          <w:rFonts w:ascii="Times New Roman" w:eastAsia="Times New Roman" w:hAnsi="Times New Roman" w:cs="Times New Roman"/>
          <w:sz w:val="22"/>
          <w:szCs w:val="22"/>
        </w:rPr>
        <w:t>’</w:t>
      </w:r>
      <w:r w:rsidRPr="00990EAF">
        <w:rPr>
          <w:rFonts w:ascii="Times New Roman" w:eastAsia="Times New Roman" w:hAnsi="Times New Roman" w:cs="Times New Roman"/>
          <w:sz w:val="22"/>
          <w:szCs w:val="22"/>
        </w:rPr>
        <w:t xml:space="preserve"> Mean We Belong Here?</w:t>
      </w:r>
      <w:r w:rsidRPr="00990EAF">
        <w:rPr>
          <w:rFonts w:ascii="Times New Roman" w:hAnsi="Times New Roman" w:cs="Times New Roman"/>
          <w:sz w:val="22"/>
          <w:szCs w:val="22"/>
        </w:rPr>
        <w:t>” National Communication Association Convention, New Orleans, Louisiana, November 2022.</w:t>
      </w:r>
    </w:p>
    <w:p w14:paraId="399BFB40" w14:textId="77777777" w:rsidR="0015111D" w:rsidRPr="00990EAF" w:rsidRDefault="0015111D" w:rsidP="0015111D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300292FA" w14:textId="77777777" w:rsidR="0015111D" w:rsidRPr="00990EAF" w:rsidRDefault="0015111D" w:rsidP="0015111D">
      <w:pPr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990EAF">
        <w:rPr>
          <w:rFonts w:ascii="Times New Roman" w:hAnsi="Times New Roman" w:cs="Times New Roman"/>
          <w:b/>
          <w:bCs/>
        </w:rPr>
        <w:t>Competitively Selected Conference Panels</w:t>
      </w:r>
    </w:p>
    <w:p w14:paraId="6DCD5AA8" w14:textId="77777777" w:rsidR="0015111D" w:rsidRPr="00990EAF" w:rsidRDefault="0015111D" w:rsidP="0015111D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7A1BD710" w14:textId="77777777" w:rsidR="0015111D" w:rsidRDefault="0015111D" w:rsidP="0015111D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F72C26">
        <w:rPr>
          <w:rFonts w:ascii="Times New Roman" w:hAnsi="Times New Roman" w:cs="Times New Roman"/>
          <w:sz w:val="22"/>
          <w:szCs w:val="22"/>
        </w:rPr>
        <w:t>Trans Trouble II: Cultivating Possibilities for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2C26">
        <w:rPr>
          <w:rFonts w:ascii="Times New Roman" w:hAnsi="Times New Roman" w:cs="Times New Roman"/>
          <w:sz w:val="22"/>
          <w:szCs w:val="22"/>
        </w:rPr>
        <w:t>Survival through Communication in Community</w:t>
      </w:r>
      <w:r>
        <w:rPr>
          <w:rFonts w:ascii="Times New Roman" w:hAnsi="Times New Roman" w:cs="Times New Roman"/>
          <w:sz w:val="22"/>
          <w:szCs w:val="22"/>
        </w:rPr>
        <w:t>.” Western States Communication Association Convention, Reno, Nevada, February 2024.</w:t>
      </w:r>
    </w:p>
    <w:p w14:paraId="19168091" w14:textId="77777777" w:rsidR="0015111D" w:rsidRDefault="0015111D" w:rsidP="0015111D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F4F08FB" w14:textId="77777777" w:rsidR="0015111D" w:rsidRPr="00990EAF" w:rsidRDefault="0015111D" w:rsidP="0015111D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AE4061">
        <w:rPr>
          <w:rFonts w:ascii="Times New Roman" w:hAnsi="Times New Roman" w:cs="Times New Roman"/>
          <w:sz w:val="22"/>
          <w:szCs w:val="22"/>
        </w:rPr>
        <w:t>Trans Trouble: Laboring toward Freedom with Communication in Community</w:t>
      </w:r>
      <w:r w:rsidRPr="00990EAF">
        <w:rPr>
          <w:rFonts w:ascii="Times New Roman" w:hAnsi="Times New Roman" w:cs="Times New Roman"/>
          <w:sz w:val="22"/>
          <w:szCs w:val="22"/>
        </w:rPr>
        <w:t xml:space="preserve">.” </w:t>
      </w:r>
      <w:r>
        <w:rPr>
          <w:rFonts w:ascii="Times New Roman" w:hAnsi="Times New Roman" w:cs="Times New Roman"/>
          <w:sz w:val="22"/>
          <w:szCs w:val="22"/>
        </w:rPr>
        <w:t>National Communication Association Convention</w:t>
      </w:r>
      <w:r w:rsidRPr="00990EA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National Harbor, Maryland</w:t>
      </w:r>
      <w:r w:rsidRPr="00990EA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November</w:t>
      </w:r>
      <w:r w:rsidRPr="00990EAF">
        <w:rPr>
          <w:rFonts w:ascii="Times New Roman" w:hAnsi="Times New Roman" w:cs="Times New Roman"/>
          <w:sz w:val="22"/>
          <w:szCs w:val="22"/>
        </w:rPr>
        <w:t xml:space="preserve"> 2023.</w:t>
      </w:r>
    </w:p>
    <w:p w14:paraId="6618318A" w14:textId="77777777" w:rsidR="0015111D" w:rsidRDefault="0015111D" w:rsidP="0015111D">
      <w:pPr>
        <w:rPr>
          <w:rFonts w:ascii="Times New Roman" w:hAnsi="Times New Roman" w:cs="Times New Roman"/>
          <w:sz w:val="22"/>
          <w:szCs w:val="22"/>
        </w:rPr>
      </w:pPr>
    </w:p>
    <w:p w14:paraId="4931695A" w14:textId="77777777" w:rsidR="0015111D" w:rsidRPr="00990EAF" w:rsidRDefault="0015111D" w:rsidP="0015111D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990EAF">
        <w:rPr>
          <w:rFonts w:ascii="Times New Roman" w:hAnsi="Times New Roman" w:cs="Times New Roman"/>
          <w:sz w:val="22"/>
          <w:szCs w:val="22"/>
        </w:rPr>
        <w:t>“Communication Against TERF Logics, Discourse, and Other White Nationalist Projects: Centering Trans and Gender Expansive Well-Being Under Fascism.” Western States Communication Association Convention, Phoenix, Arizona, February 2023.</w:t>
      </w:r>
    </w:p>
    <w:p w14:paraId="2755DCD4" w14:textId="77777777" w:rsidR="00454942" w:rsidRDefault="00454942" w:rsidP="0015111D">
      <w:pPr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b/>
          <w:bCs/>
        </w:rPr>
      </w:pPr>
    </w:p>
    <w:p w14:paraId="26E39BA4" w14:textId="673CECD0" w:rsidR="0015111D" w:rsidRPr="00990EAF" w:rsidRDefault="0015111D" w:rsidP="0015111D">
      <w:pPr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990EAF">
        <w:rPr>
          <w:rFonts w:ascii="Times New Roman" w:hAnsi="Times New Roman" w:cs="Times New Roman"/>
          <w:b/>
          <w:bCs/>
        </w:rPr>
        <w:t>Invited Talks</w:t>
      </w:r>
    </w:p>
    <w:p w14:paraId="04D6A39F" w14:textId="77777777" w:rsidR="0015111D" w:rsidRPr="00990EAF" w:rsidRDefault="0015111D" w:rsidP="0015111D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23A83703" w14:textId="30856E7A" w:rsidR="00E902F8" w:rsidRPr="00035873" w:rsidRDefault="0015111D" w:rsidP="00035873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990EAF">
        <w:rPr>
          <w:rFonts w:ascii="Times New Roman" w:eastAsia="Times New Roman" w:hAnsi="Times New Roman" w:cs="Times New Roman"/>
          <w:sz w:val="22"/>
          <w:szCs w:val="22"/>
        </w:rPr>
        <w:t>March 2022</w:t>
      </w:r>
      <w:r w:rsidRPr="00990EAF">
        <w:rPr>
          <w:rFonts w:ascii="Times New Roman" w:eastAsia="Times New Roman" w:hAnsi="Times New Roman" w:cs="Times New Roman"/>
          <w:sz w:val="22"/>
          <w:szCs w:val="22"/>
        </w:rPr>
        <w:tab/>
        <w:t xml:space="preserve"> “The Trans* and Intersex ED Experience with FEDUP,” McGill University</w:t>
      </w:r>
    </w:p>
    <w:sectPr w:rsidR="00E902F8" w:rsidRPr="0003587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528AF" w14:textId="77777777" w:rsidR="00B16974" w:rsidRDefault="00B16974" w:rsidP="000A59E6">
      <w:r>
        <w:separator/>
      </w:r>
    </w:p>
  </w:endnote>
  <w:endnote w:type="continuationSeparator" w:id="0">
    <w:p w14:paraId="4BA532F1" w14:textId="77777777" w:rsidR="00B16974" w:rsidRDefault="00B16974" w:rsidP="000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45632732"/>
      <w:docPartObj>
        <w:docPartGallery w:val="Page Numbers (Bottom of Page)"/>
        <w:docPartUnique/>
      </w:docPartObj>
    </w:sdtPr>
    <w:sdtContent>
      <w:p w14:paraId="22F09BB7" w14:textId="25F944AF" w:rsidR="000A59E6" w:rsidRDefault="000A59E6" w:rsidP="00CD37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17330226"/>
      <w:docPartObj>
        <w:docPartGallery w:val="Page Numbers (Bottom of Page)"/>
        <w:docPartUnique/>
      </w:docPartObj>
    </w:sdtPr>
    <w:sdtContent>
      <w:p w14:paraId="4DDDC1DA" w14:textId="187B8796" w:rsidR="000A59E6" w:rsidRDefault="000A59E6" w:rsidP="00CD37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873C24" w14:textId="77777777" w:rsidR="000A59E6" w:rsidRDefault="000A59E6" w:rsidP="000A59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13333280"/>
      <w:docPartObj>
        <w:docPartGallery w:val="Page Numbers (Bottom of Page)"/>
        <w:docPartUnique/>
      </w:docPartObj>
    </w:sdtPr>
    <w:sdtContent>
      <w:p w14:paraId="4BEB0095" w14:textId="3BA989BC" w:rsidR="000A59E6" w:rsidRDefault="000A59E6" w:rsidP="000A59E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FD7C5F" w14:textId="5F5E00ED" w:rsidR="000A59E6" w:rsidRDefault="000A59E6" w:rsidP="000A59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12B8" w14:textId="77777777" w:rsidR="00B16974" w:rsidRDefault="00B16974" w:rsidP="000A59E6">
      <w:r>
        <w:separator/>
      </w:r>
    </w:p>
  </w:footnote>
  <w:footnote w:type="continuationSeparator" w:id="0">
    <w:p w14:paraId="55B63CB3" w14:textId="77777777" w:rsidR="00B16974" w:rsidRDefault="00B16974" w:rsidP="000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3DC"/>
    <w:multiLevelType w:val="hybridMultilevel"/>
    <w:tmpl w:val="8650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432"/>
    <w:multiLevelType w:val="hybridMultilevel"/>
    <w:tmpl w:val="7AB62AD2"/>
    <w:lvl w:ilvl="0" w:tplc="C0F642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35B0"/>
    <w:multiLevelType w:val="hybridMultilevel"/>
    <w:tmpl w:val="09BA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534C"/>
    <w:multiLevelType w:val="hybridMultilevel"/>
    <w:tmpl w:val="78F6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A7AAA"/>
    <w:multiLevelType w:val="hybridMultilevel"/>
    <w:tmpl w:val="97FC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7466"/>
    <w:multiLevelType w:val="hybridMultilevel"/>
    <w:tmpl w:val="9972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7725"/>
    <w:multiLevelType w:val="hybridMultilevel"/>
    <w:tmpl w:val="A2C2736C"/>
    <w:lvl w:ilvl="0" w:tplc="5A0ACE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66F20"/>
    <w:multiLevelType w:val="hybridMultilevel"/>
    <w:tmpl w:val="312602F4"/>
    <w:lvl w:ilvl="0" w:tplc="DC14A41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17EA8"/>
    <w:multiLevelType w:val="hybridMultilevel"/>
    <w:tmpl w:val="A766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D0C63"/>
    <w:multiLevelType w:val="hybridMultilevel"/>
    <w:tmpl w:val="EC0299FA"/>
    <w:lvl w:ilvl="0" w:tplc="997243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4710C"/>
    <w:multiLevelType w:val="hybridMultilevel"/>
    <w:tmpl w:val="5C86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C15B4"/>
    <w:multiLevelType w:val="hybridMultilevel"/>
    <w:tmpl w:val="9FF6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7559"/>
    <w:multiLevelType w:val="hybridMultilevel"/>
    <w:tmpl w:val="E6C4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64740"/>
    <w:multiLevelType w:val="hybridMultilevel"/>
    <w:tmpl w:val="9C7CED4C"/>
    <w:lvl w:ilvl="0" w:tplc="BD3AE1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9038A"/>
    <w:multiLevelType w:val="hybridMultilevel"/>
    <w:tmpl w:val="A6D4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480161">
    <w:abstractNumId w:val="3"/>
  </w:num>
  <w:num w:numId="2" w16cid:durableId="2033647639">
    <w:abstractNumId w:val="2"/>
  </w:num>
  <w:num w:numId="3" w16cid:durableId="646013068">
    <w:abstractNumId w:val="5"/>
  </w:num>
  <w:num w:numId="4" w16cid:durableId="785199350">
    <w:abstractNumId w:val="13"/>
  </w:num>
  <w:num w:numId="5" w16cid:durableId="1374843674">
    <w:abstractNumId w:val="10"/>
  </w:num>
  <w:num w:numId="6" w16cid:durableId="1893731230">
    <w:abstractNumId w:val="14"/>
  </w:num>
  <w:num w:numId="7" w16cid:durableId="130244922">
    <w:abstractNumId w:val="6"/>
  </w:num>
  <w:num w:numId="8" w16cid:durableId="1524441721">
    <w:abstractNumId w:val="4"/>
  </w:num>
  <w:num w:numId="9" w16cid:durableId="1858498600">
    <w:abstractNumId w:val="9"/>
  </w:num>
  <w:num w:numId="10" w16cid:durableId="1080057232">
    <w:abstractNumId w:val="12"/>
  </w:num>
  <w:num w:numId="11" w16cid:durableId="469636051">
    <w:abstractNumId w:val="7"/>
  </w:num>
  <w:num w:numId="12" w16cid:durableId="521826594">
    <w:abstractNumId w:val="1"/>
  </w:num>
  <w:num w:numId="13" w16cid:durableId="386145346">
    <w:abstractNumId w:val="0"/>
  </w:num>
  <w:num w:numId="14" w16cid:durableId="1537503632">
    <w:abstractNumId w:val="8"/>
  </w:num>
  <w:num w:numId="15" w16cid:durableId="28915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F9"/>
    <w:rsid w:val="00022B9A"/>
    <w:rsid w:val="00030432"/>
    <w:rsid w:val="000344FA"/>
    <w:rsid w:val="00035873"/>
    <w:rsid w:val="0005263F"/>
    <w:rsid w:val="00063957"/>
    <w:rsid w:val="00087E27"/>
    <w:rsid w:val="00092102"/>
    <w:rsid w:val="000A59E6"/>
    <w:rsid w:val="000B5B80"/>
    <w:rsid w:val="001171A6"/>
    <w:rsid w:val="001205B3"/>
    <w:rsid w:val="0015111D"/>
    <w:rsid w:val="00157835"/>
    <w:rsid w:val="0016535A"/>
    <w:rsid w:val="00194331"/>
    <w:rsid w:val="001C1729"/>
    <w:rsid w:val="00215941"/>
    <w:rsid w:val="0022675D"/>
    <w:rsid w:val="00234822"/>
    <w:rsid w:val="002464D8"/>
    <w:rsid w:val="002765FA"/>
    <w:rsid w:val="0029499A"/>
    <w:rsid w:val="002B7F00"/>
    <w:rsid w:val="002C1817"/>
    <w:rsid w:val="002D2A90"/>
    <w:rsid w:val="002E4CCE"/>
    <w:rsid w:val="00302844"/>
    <w:rsid w:val="00313318"/>
    <w:rsid w:val="00314EF7"/>
    <w:rsid w:val="00335272"/>
    <w:rsid w:val="00337A5C"/>
    <w:rsid w:val="00383CEF"/>
    <w:rsid w:val="00392AC7"/>
    <w:rsid w:val="003949FF"/>
    <w:rsid w:val="003A0F57"/>
    <w:rsid w:val="003A4581"/>
    <w:rsid w:val="003A665B"/>
    <w:rsid w:val="003F18F8"/>
    <w:rsid w:val="00401125"/>
    <w:rsid w:val="00402AD8"/>
    <w:rsid w:val="004105B7"/>
    <w:rsid w:val="00412C8D"/>
    <w:rsid w:val="00431E07"/>
    <w:rsid w:val="004371FF"/>
    <w:rsid w:val="00445368"/>
    <w:rsid w:val="004537A6"/>
    <w:rsid w:val="00454942"/>
    <w:rsid w:val="004763CA"/>
    <w:rsid w:val="0048209E"/>
    <w:rsid w:val="004824D9"/>
    <w:rsid w:val="00491773"/>
    <w:rsid w:val="004A76C5"/>
    <w:rsid w:val="004E6D73"/>
    <w:rsid w:val="004E710E"/>
    <w:rsid w:val="004F1684"/>
    <w:rsid w:val="005206A2"/>
    <w:rsid w:val="005238F6"/>
    <w:rsid w:val="005961AE"/>
    <w:rsid w:val="005B086B"/>
    <w:rsid w:val="005B68E8"/>
    <w:rsid w:val="005D0C34"/>
    <w:rsid w:val="005E1869"/>
    <w:rsid w:val="005E262C"/>
    <w:rsid w:val="005E5F3C"/>
    <w:rsid w:val="005F081E"/>
    <w:rsid w:val="00601AAE"/>
    <w:rsid w:val="00611513"/>
    <w:rsid w:val="00613436"/>
    <w:rsid w:val="00624E8B"/>
    <w:rsid w:val="00647D24"/>
    <w:rsid w:val="00664FE7"/>
    <w:rsid w:val="006B2580"/>
    <w:rsid w:val="006E15A2"/>
    <w:rsid w:val="006E59D6"/>
    <w:rsid w:val="0071177A"/>
    <w:rsid w:val="007152B8"/>
    <w:rsid w:val="00722F65"/>
    <w:rsid w:val="00771CF4"/>
    <w:rsid w:val="007C1534"/>
    <w:rsid w:val="007C669F"/>
    <w:rsid w:val="007D7A51"/>
    <w:rsid w:val="007E037B"/>
    <w:rsid w:val="007E08A2"/>
    <w:rsid w:val="007E78E4"/>
    <w:rsid w:val="007F4E17"/>
    <w:rsid w:val="00807561"/>
    <w:rsid w:val="008203B4"/>
    <w:rsid w:val="00821F52"/>
    <w:rsid w:val="00854F43"/>
    <w:rsid w:val="008929C1"/>
    <w:rsid w:val="00894A03"/>
    <w:rsid w:val="008A23E3"/>
    <w:rsid w:val="008A7EEE"/>
    <w:rsid w:val="008B0F95"/>
    <w:rsid w:val="008B1246"/>
    <w:rsid w:val="008C6528"/>
    <w:rsid w:val="008E0095"/>
    <w:rsid w:val="008E1AD2"/>
    <w:rsid w:val="008E328B"/>
    <w:rsid w:val="009071CE"/>
    <w:rsid w:val="009120AF"/>
    <w:rsid w:val="00917DFB"/>
    <w:rsid w:val="00936EF9"/>
    <w:rsid w:val="009615B0"/>
    <w:rsid w:val="00967E0C"/>
    <w:rsid w:val="00983F48"/>
    <w:rsid w:val="009A778C"/>
    <w:rsid w:val="009D1F22"/>
    <w:rsid w:val="009D7CCB"/>
    <w:rsid w:val="00A0399E"/>
    <w:rsid w:val="00A3002F"/>
    <w:rsid w:val="00A375D2"/>
    <w:rsid w:val="00A447BF"/>
    <w:rsid w:val="00A4551F"/>
    <w:rsid w:val="00A661DC"/>
    <w:rsid w:val="00A67023"/>
    <w:rsid w:val="00A674CC"/>
    <w:rsid w:val="00A96CD3"/>
    <w:rsid w:val="00AB09DF"/>
    <w:rsid w:val="00AE3D6E"/>
    <w:rsid w:val="00AE7A54"/>
    <w:rsid w:val="00AF025B"/>
    <w:rsid w:val="00AF748B"/>
    <w:rsid w:val="00B025EF"/>
    <w:rsid w:val="00B15A63"/>
    <w:rsid w:val="00B16974"/>
    <w:rsid w:val="00B32395"/>
    <w:rsid w:val="00B34190"/>
    <w:rsid w:val="00B5717B"/>
    <w:rsid w:val="00B57F87"/>
    <w:rsid w:val="00BA6BDE"/>
    <w:rsid w:val="00BC566D"/>
    <w:rsid w:val="00BD1738"/>
    <w:rsid w:val="00BF1A83"/>
    <w:rsid w:val="00BF5D25"/>
    <w:rsid w:val="00C11E59"/>
    <w:rsid w:val="00C25C8A"/>
    <w:rsid w:val="00C3467C"/>
    <w:rsid w:val="00C70882"/>
    <w:rsid w:val="00C74274"/>
    <w:rsid w:val="00C776FF"/>
    <w:rsid w:val="00C82378"/>
    <w:rsid w:val="00CC241B"/>
    <w:rsid w:val="00CD6273"/>
    <w:rsid w:val="00CF1E72"/>
    <w:rsid w:val="00CF6F00"/>
    <w:rsid w:val="00D22710"/>
    <w:rsid w:val="00D2763B"/>
    <w:rsid w:val="00D41978"/>
    <w:rsid w:val="00D65662"/>
    <w:rsid w:val="00D6643F"/>
    <w:rsid w:val="00D707B9"/>
    <w:rsid w:val="00D8584E"/>
    <w:rsid w:val="00D93531"/>
    <w:rsid w:val="00E00E77"/>
    <w:rsid w:val="00E10164"/>
    <w:rsid w:val="00E11202"/>
    <w:rsid w:val="00E25032"/>
    <w:rsid w:val="00E27892"/>
    <w:rsid w:val="00E34A1F"/>
    <w:rsid w:val="00E51364"/>
    <w:rsid w:val="00E64301"/>
    <w:rsid w:val="00E7792C"/>
    <w:rsid w:val="00E902F8"/>
    <w:rsid w:val="00ED6038"/>
    <w:rsid w:val="00F216F1"/>
    <w:rsid w:val="00F45590"/>
    <w:rsid w:val="00F472E6"/>
    <w:rsid w:val="00F62928"/>
    <w:rsid w:val="00F641E0"/>
    <w:rsid w:val="00F6613A"/>
    <w:rsid w:val="00F668BF"/>
    <w:rsid w:val="00F90831"/>
    <w:rsid w:val="00F97ABE"/>
    <w:rsid w:val="00FD4D19"/>
    <w:rsid w:val="00FF0015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2DB1"/>
  <w15:chartTrackingRefBased/>
  <w15:docId w15:val="{8A26353E-57C5-5041-ACEB-A16497BF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9E6"/>
  </w:style>
  <w:style w:type="paragraph" w:styleId="Footer">
    <w:name w:val="footer"/>
    <w:basedOn w:val="Normal"/>
    <w:link w:val="FooterChar"/>
    <w:uiPriority w:val="99"/>
    <w:unhideWhenUsed/>
    <w:rsid w:val="000A5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9E6"/>
  </w:style>
  <w:style w:type="character" w:styleId="PageNumber">
    <w:name w:val="page number"/>
    <w:basedOn w:val="DefaultParagraphFont"/>
    <w:uiPriority w:val="99"/>
    <w:semiHidden/>
    <w:unhideWhenUsed/>
    <w:rsid w:val="000A59E6"/>
  </w:style>
  <w:style w:type="character" w:styleId="Strong">
    <w:name w:val="Strong"/>
    <w:basedOn w:val="DefaultParagraphFont"/>
    <w:uiPriority w:val="22"/>
    <w:qFormat/>
    <w:rsid w:val="002B7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Tripp</dc:creator>
  <cp:keywords/>
  <dc:description/>
  <cp:lastModifiedBy>Tripp, Oliver Forrest</cp:lastModifiedBy>
  <cp:revision>3</cp:revision>
  <dcterms:created xsi:type="dcterms:W3CDTF">2024-10-05T18:46:00Z</dcterms:created>
  <dcterms:modified xsi:type="dcterms:W3CDTF">2024-10-05T18:47:00Z</dcterms:modified>
</cp:coreProperties>
</file>